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CA" w:rsidRDefault="00050DFB" w:rsidP="001F5132">
      <w:pPr>
        <w:jc w:val="center"/>
        <w:rPr>
          <w:b/>
        </w:rPr>
      </w:pPr>
      <w:r>
        <w:rPr>
          <w:b/>
        </w:rPr>
        <w:t xml:space="preserve">SOLAF SET </w:t>
      </w:r>
      <w:r w:rsidR="009C04AC">
        <w:rPr>
          <w:b/>
        </w:rPr>
        <w:t>2</w:t>
      </w:r>
    </w:p>
    <w:p w:rsidR="001F5132" w:rsidRPr="001F5132" w:rsidRDefault="001F5132" w:rsidP="00050DFB">
      <w:pPr>
        <w:jc w:val="center"/>
        <w:rPr>
          <w:b/>
        </w:rPr>
      </w:pPr>
      <w:r w:rsidRPr="001F5132">
        <w:rPr>
          <w:b/>
        </w:rPr>
        <w:t>ENGLISH 1119</w:t>
      </w:r>
    </w:p>
    <w:p w:rsidR="001F5132" w:rsidRDefault="001F5132" w:rsidP="001F5132">
      <w:pPr>
        <w:jc w:val="center"/>
        <w:rPr>
          <w:b/>
        </w:rPr>
      </w:pPr>
      <w:r w:rsidRPr="001F5132">
        <w:rPr>
          <w:b/>
        </w:rPr>
        <w:t xml:space="preserve">PAPER 2 </w:t>
      </w:r>
    </w:p>
    <w:p w:rsidR="001F5132" w:rsidRPr="0015409D" w:rsidRDefault="006433FB" w:rsidP="0015409D">
      <w:pPr>
        <w:jc w:val="center"/>
        <w:rPr>
          <w:b/>
        </w:rPr>
      </w:pPr>
      <w:r>
        <w:rPr>
          <w:b/>
        </w:rPr>
        <w:t>MARKING SCHEME</w:t>
      </w:r>
    </w:p>
    <w:p w:rsidR="00406511" w:rsidRDefault="00406511" w:rsidP="001F5132">
      <w:pPr>
        <w:jc w:val="both"/>
        <w:rPr>
          <w:b/>
        </w:rPr>
      </w:pPr>
    </w:p>
    <w:p w:rsidR="001F5132" w:rsidRPr="006433FB" w:rsidRDefault="006433FB" w:rsidP="001F5132">
      <w:pPr>
        <w:jc w:val="both"/>
        <w:rPr>
          <w:b/>
        </w:rPr>
      </w:pPr>
      <w:r w:rsidRPr="006433FB">
        <w:rPr>
          <w:b/>
        </w:rPr>
        <w:t>Section A</w:t>
      </w:r>
    </w:p>
    <w:p w:rsidR="006433FB" w:rsidRDefault="006433FB" w:rsidP="001F5132">
      <w:pPr>
        <w:jc w:val="both"/>
      </w:pPr>
      <w:r>
        <w:t>Award 1 mark for each correct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7"/>
        <w:gridCol w:w="3326"/>
        <w:gridCol w:w="1137"/>
        <w:gridCol w:w="3256"/>
      </w:tblGrid>
      <w:tr w:rsidR="006433FB" w:rsidRPr="00050DFB" w:rsidTr="00050DFB">
        <w:tc>
          <w:tcPr>
            <w:tcW w:w="1008" w:type="dxa"/>
          </w:tcPr>
          <w:p w:rsidR="006433FB" w:rsidRPr="00050DFB" w:rsidRDefault="006433FB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Question</w:t>
            </w:r>
          </w:p>
        </w:tc>
        <w:tc>
          <w:tcPr>
            <w:tcW w:w="3420" w:type="dxa"/>
          </w:tcPr>
          <w:p w:rsidR="006433FB" w:rsidRPr="00050DFB" w:rsidRDefault="006433FB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Key / Answer</w:t>
            </w:r>
          </w:p>
        </w:tc>
        <w:tc>
          <w:tcPr>
            <w:tcW w:w="1080" w:type="dxa"/>
          </w:tcPr>
          <w:p w:rsidR="006433FB" w:rsidRPr="00050DFB" w:rsidRDefault="006433FB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Question</w:t>
            </w:r>
          </w:p>
        </w:tc>
        <w:tc>
          <w:tcPr>
            <w:tcW w:w="3348" w:type="dxa"/>
          </w:tcPr>
          <w:p w:rsidR="006433FB" w:rsidRPr="00050DFB" w:rsidRDefault="006433FB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Key / Answer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A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9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A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2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C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10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B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B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11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C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4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C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12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D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5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B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13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C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6</w:t>
            </w:r>
          </w:p>
        </w:tc>
        <w:tc>
          <w:tcPr>
            <w:tcW w:w="3420" w:type="dxa"/>
          </w:tcPr>
          <w:p w:rsidR="006433FB" w:rsidRDefault="00272557" w:rsidP="00050DFB">
            <w:pPr>
              <w:jc w:val="center"/>
            </w:pPr>
            <w:r>
              <w:t>A</w:t>
            </w:r>
          </w:p>
        </w:tc>
        <w:tc>
          <w:tcPr>
            <w:tcW w:w="1080" w:type="dxa"/>
          </w:tcPr>
          <w:p w:rsidR="006433FB" w:rsidRDefault="006433FB" w:rsidP="00050DFB">
            <w:pPr>
              <w:jc w:val="center"/>
            </w:pPr>
            <w:r>
              <w:t>14</w:t>
            </w:r>
          </w:p>
        </w:tc>
        <w:tc>
          <w:tcPr>
            <w:tcW w:w="3348" w:type="dxa"/>
          </w:tcPr>
          <w:p w:rsidR="006433FB" w:rsidRDefault="009C04AC" w:rsidP="00050DFB">
            <w:pPr>
              <w:jc w:val="center"/>
            </w:pPr>
            <w:r>
              <w:t>B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7</w:t>
            </w:r>
          </w:p>
        </w:tc>
        <w:tc>
          <w:tcPr>
            <w:tcW w:w="3420" w:type="dxa"/>
          </w:tcPr>
          <w:p w:rsidR="006433FB" w:rsidRDefault="009C04AC" w:rsidP="00050DFB">
            <w:pPr>
              <w:jc w:val="center"/>
            </w:pPr>
            <w:r>
              <w:t>A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433FB" w:rsidRDefault="006433FB" w:rsidP="00050DFB">
            <w:pPr>
              <w:jc w:val="center"/>
            </w:pPr>
            <w:r>
              <w:t>15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6433FB" w:rsidRDefault="00272557" w:rsidP="00050DFB">
            <w:pPr>
              <w:jc w:val="center"/>
            </w:pPr>
            <w:r>
              <w:t>C</w:t>
            </w:r>
          </w:p>
        </w:tc>
      </w:tr>
      <w:tr w:rsidR="006433FB" w:rsidTr="00050DFB">
        <w:tc>
          <w:tcPr>
            <w:tcW w:w="1008" w:type="dxa"/>
          </w:tcPr>
          <w:p w:rsidR="006433FB" w:rsidRDefault="006433FB" w:rsidP="00050DFB">
            <w:pPr>
              <w:jc w:val="center"/>
            </w:pPr>
            <w:r>
              <w:t>8</w:t>
            </w:r>
          </w:p>
        </w:tc>
        <w:tc>
          <w:tcPr>
            <w:tcW w:w="3420" w:type="dxa"/>
          </w:tcPr>
          <w:p w:rsidR="006433FB" w:rsidRDefault="009C04AC" w:rsidP="00050DFB">
            <w:pPr>
              <w:jc w:val="center"/>
            </w:pPr>
            <w:r>
              <w:t>D</w:t>
            </w:r>
          </w:p>
        </w:tc>
        <w:tc>
          <w:tcPr>
            <w:tcW w:w="1080" w:type="dxa"/>
            <w:tcBorders>
              <w:bottom w:val="nil"/>
            </w:tcBorders>
          </w:tcPr>
          <w:p w:rsidR="006433FB" w:rsidRDefault="006433FB" w:rsidP="00050DFB">
            <w:pPr>
              <w:jc w:val="center"/>
            </w:pPr>
          </w:p>
        </w:tc>
        <w:tc>
          <w:tcPr>
            <w:tcW w:w="3348" w:type="dxa"/>
            <w:tcBorders>
              <w:bottom w:val="nil"/>
              <w:right w:val="nil"/>
            </w:tcBorders>
          </w:tcPr>
          <w:p w:rsidR="006433FB" w:rsidRDefault="006433FB" w:rsidP="00050DFB">
            <w:pPr>
              <w:jc w:val="center"/>
            </w:pPr>
          </w:p>
        </w:tc>
      </w:tr>
    </w:tbl>
    <w:p w:rsidR="006433FB" w:rsidRDefault="006433FB" w:rsidP="001F5132">
      <w:pPr>
        <w:jc w:val="both"/>
      </w:pPr>
    </w:p>
    <w:p w:rsidR="00406511" w:rsidRPr="00406511" w:rsidRDefault="00406511" w:rsidP="001F5132">
      <w:pPr>
        <w:jc w:val="both"/>
        <w:rPr>
          <w:b/>
        </w:rPr>
      </w:pPr>
      <w:r w:rsidRPr="00406511">
        <w:rPr>
          <w:b/>
        </w:rPr>
        <w:t>Section B</w:t>
      </w:r>
    </w:p>
    <w:p w:rsidR="00406511" w:rsidRDefault="00406511" w:rsidP="00406511">
      <w:pPr>
        <w:jc w:val="both"/>
      </w:pPr>
      <w:r>
        <w:t>Award 1 mark for each correct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7"/>
        <w:gridCol w:w="7719"/>
      </w:tblGrid>
      <w:tr w:rsidR="00406511" w:rsidRPr="00050DFB" w:rsidTr="00050DFB">
        <w:tc>
          <w:tcPr>
            <w:tcW w:w="828" w:type="dxa"/>
          </w:tcPr>
          <w:p w:rsidR="00406511" w:rsidRPr="00050DFB" w:rsidRDefault="00406511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Question</w:t>
            </w:r>
          </w:p>
        </w:tc>
        <w:tc>
          <w:tcPr>
            <w:tcW w:w="8028" w:type="dxa"/>
          </w:tcPr>
          <w:p w:rsidR="00406511" w:rsidRPr="00050DFB" w:rsidRDefault="00406511" w:rsidP="00050DFB">
            <w:pPr>
              <w:jc w:val="center"/>
              <w:rPr>
                <w:b/>
              </w:rPr>
            </w:pPr>
            <w:r w:rsidRPr="00050DFB">
              <w:rPr>
                <w:b/>
              </w:rPr>
              <w:t>Answer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16</w:t>
            </w:r>
          </w:p>
        </w:tc>
        <w:tc>
          <w:tcPr>
            <w:tcW w:w="8028" w:type="dxa"/>
          </w:tcPr>
          <w:p w:rsidR="00406511" w:rsidRDefault="00CA6708" w:rsidP="009C04AC">
            <w:pPr>
              <w:jc w:val="both"/>
            </w:pPr>
            <w:r>
              <w:t>Helps the body tissues to use the calcium contained in food /</w:t>
            </w:r>
            <w:r w:rsidR="009C04AC">
              <w:t>Treatment of diseases of the bone and teeth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17</w:t>
            </w:r>
          </w:p>
        </w:tc>
        <w:tc>
          <w:tcPr>
            <w:tcW w:w="8028" w:type="dxa"/>
          </w:tcPr>
          <w:p w:rsidR="00406511" w:rsidRDefault="009C04AC" w:rsidP="00050DFB">
            <w:pPr>
              <w:jc w:val="both"/>
            </w:pPr>
            <w:r>
              <w:t>Grape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18</w:t>
            </w:r>
          </w:p>
        </w:tc>
        <w:tc>
          <w:tcPr>
            <w:tcW w:w="8028" w:type="dxa"/>
          </w:tcPr>
          <w:p w:rsidR="00406511" w:rsidRDefault="005A7E0C" w:rsidP="00050DFB">
            <w:pPr>
              <w:jc w:val="both"/>
            </w:pPr>
            <w:r>
              <w:t>P</w:t>
            </w:r>
            <w:r w:rsidR="0010080F">
              <w:t>apaya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19</w:t>
            </w:r>
          </w:p>
        </w:tc>
        <w:tc>
          <w:tcPr>
            <w:tcW w:w="8028" w:type="dxa"/>
          </w:tcPr>
          <w:p w:rsidR="00406511" w:rsidRDefault="0010080F" w:rsidP="00050DFB">
            <w:pPr>
              <w:jc w:val="both"/>
            </w:pPr>
            <w:r>
              <w:t xml:space="preserve">Good for constipation  and </w:t>
            </w:r>
            <w:proofErr w:type="spellStart"/>
            <w:r>
              <w:t>diarrh</w:t>
            </w:r>
            <w:r w:rsidR="00C9022C">
              <w:t>o</w:t>
            </w:r>
            <w:r>
              <w:t>ea</w:t>
            </w:r>
            <w:proofErr w:type="spellEnd"/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20</w:t>
            </w:r>
          </w:p>
        </w:tc>
        <w:tc>
          <w:tcPr>
            <w:tcW w:w="8028" w:type="dxa"/>
          </w:tcPr>
          <w:p w:rsidR="00406511" w:rsidRDefault="005A7E0C" w:rsidP="00050DFB">
            <w:pPr>
              <w:jc w:val="both"/>
            </w:pPr>
            <w:r>
              <w:t>A</w:t>
            </w:r>
            <w:r w:rsidR="0010080F">
              <w:t>pple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21</w:t>
            </w:r>
          </w:p>
        </w:tc>
        <w:tc>
          <w:tcPr>
            <w:tcW w:w="8028" w:type="dxa"/>
          </w:tcPr>
          <w:p w:rsidR="00406511" w:rsidRPr="008D3081" w:rsidRDefault="005A7E0C" w:rsidP="00050DFB">
            <w:pPr>
              <w:jc w:val="both"/>
            </w:pPr>
            <w:r>
              <w:t>o</w:t>
            </w:r>
            <w:r w:rsidR="009C04AC">
              <w:t>f sugar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22</w:t>
            </w:r>
          </w:p>
        </w:tc>
        <w:tc>
          <w:tcPr>
            <w:tcW w:w="8028" w:type="dxa"/>
          </w:tcPr>
          <w:p w:rsidR="00406511" w:rsidRDefault="005A7E0C" w:rsidP="000041F8">
            <w:pPr>
              <w:jc w:val="both"/>
            </w:pPr>
            <w:r>
              <w:t>i</w:t>
            </w:r>
            <w:r w:rsidR="009C04AC">
              <w:t xml:space="preserve">t comes in a germ-proof package / </w:t>
            </w:r>
            <w:r w:rsidR="00CA6708">
              <w:t xml:space="preserve"> its thick covering provides an excellent protection against bacteria and contamination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23</w:t>
            </w:r>
          </w:p>
        </w:tc>
        <w:tc>
          <w:tcPr>
            <w:tcW w:w="8028" w:type="dxa"/>
          </w:tcPr>
          <w:p w:rsidR="00406511" w:rsidRDefault="009C04AC" w:rsidP="00050DFB">
            <w:pPr>
              <w:jc w:val="both"/>
            </w:pPr>
            <w:r>
              <w:t>minerals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24</w:t>
            </w:r>
          </w:p>
        </w:tc>
        <w:tc>
          <w:tcPr>
            <w:tcW w:w="8028" w:type="dxa"/>
          </w:tcPr>
          <w:p w:rsidR="00406511" w:rsidRDefault="00EF5F54" w:rsidP="00050DFB">
            <w:pPr>
              <w:jc w:val="both"/>
            </w:pPr>
            <w:r>
              <w:t>i</w:t>
            </w:r>
            <w:r w:rsidR="00272557">
              <w:t xml:space="preserve">t is one of the most easily digested food / it aids </w:t>
            </w:r>
            <w:r w:rsidR="005A7E0C">
              <w:t>i</w:t>
            </w:r>
            <w:r w:rsidR="009C04AC">
              <w:t>n the digestion of other food</w:t>
            </w:r>
          </w:p>
        </w:tc>
      </w:tr>
      <w:tr w:rsidR="00406511" w:rsidTr="00050DFB">
        <w:tc>
          <w:tcPr>
            <w:tcW w:w="828" w:type="dxa"/>
          </w:tcPr>
          <w:p w:rsidR="00406511" w:rsidRDefault="00406511" w:rsidP="00050DFB">
            <w:pPr>
              <w:jc w:val="center"/>
            </w:pPr>
            <w:r>
              <w:t>25</w:t>
            </w:r>
          </w:p>
        </w:tc>
        <w:tc>
          <w:tcPr>
            <w:tcW w:w="8028" w:type="dxa"/>
          </w:tcPr>
          <w:p w:rsidR="00406511" w:rsidRDefault="005A7E0C" w:rsidP="00050DFB">
            <w:pPr>
              <w:jc w:val="both"/>
            </w:pPr>
            <w:r>
              <w:t>t</w:t>
            </w:r>
            <w:r w:rsidR="009C04AC">
              <w:t>he calcium contained in food</w:t>
            </w:r>
          </w:p>
        </w:tc>
      </w:tr>
    </w:tbl>
    <w:p w:rsidR="00406511" w:rsidRDefault="00406511" w:rsidP="001F5132">
      <w:pPr>
        <w:jc w:val="both"/>
      </w:pPr>
    </w:p>
    <w:p w:rsidR="00EF5F54" w:rsidRPr="00A90F7E" w:rsidRDefault="00EF5F54" w:rsidP="00EF5F54">
      <w:pPr>
        <w:rPr>
          <w:b/>
        </w:rPr>
      </w:pPr>
      <w:r w:rsidRPr="00A90F7E">
        <w:rPr>
          <w:b/>
        </w:rPr>
        <w:t>Section C: Question</w:t>
      </w:r>
      <w:r>
        <w:rPr>
          <w:b/>
        </w:rPr>
        <w:t>s 26-30</w:t>
      </w:r>
      <w:r w:rsidRPr="00A90F7E">
        <w:rPr>
          <w:b/>
        </w:rPr>
        <w:t xml:space="preserve"> </w:t>
      </w:r>
      <w:r>
        <w:rPr>
          <w:b/>
        </w:rPr>
        <w:t>(</w:t>
      </w:r>
      <w:r w:rsidRPr="00A90F7E">
        <w:rPr>
          <w:b/>
        </w:rPr>
        <w:t>Reading Comprehension</w:t>
      </w:r>
      <w:r>
        <w:rPr>
          <w:b/>
        </w:rPr>
        <w:t>)</w:t>
      </w:r>
    </w:p>
    <w:p w:rsidR="00EF5F54" w:rsidRPr="00A90F7E" w:rsidRDefault="00EF5F54" w:rsidP="00EF5F54">
      <w:pPr>
        <w:rPr>
          <w:b/>
        </w:rPr>
      </w:pPr>
    </w:p>
    <w:p w:rsidR="00EF5F54" w:rsidRDefault="00EF5F54" w:rsidP="00EF5F54">
      <w:r w:rsidRPr="005B16C5">
        <w:t>Award marks as follows.</w:t>
      </w:r>
    </w:p>
    <w:p w:rsidR="00EF5F54" w:rsidRDefault="00EF5F54" w:rsidP="00EF5F54">
      <w:pPr>
        <w:ind w:firstLine="720"/>
      </w:pPr>
    </w:p>
    <w:p w:rsidR="00EF5F54" w:rsidRDefault="00EF5F54" w:rsidP="00EF5F54">
      <w:r>
        <w:t xml:space="preserve">Mark Scheme </w:t>
      </w:r>
    </w:p>
    <w:p w:rsidR="00EF5F54" w:rsidRDefault="00EF5F54" w:rsidP="00EF5F54">
      <w:r>
        <w:t>Award marks as follow:-</w:t>
      </w:r>
    </w:p>
    <w:p w:rsidR="00EF5F54" w:rsidRDefault="00EF5F54" w:rsidP="00EF5F54">
      <w:pPr>
        <w:tabs>
          <w:tab w:val="left" w:pos="4680"/>
        </w:tabs>
      </w:pPr>
      <w:r>
        <w:t>26 (a</w:t>
      </w:r>
      <w:proofErr w:type="gramStart"/>
      <w:r>
        <w:t>)  her</w:t>
      </w:r>
      <w:proofErr w:type="gramEnd"/>
      <w:r>
        <w:t xml:space="preserve"> husband and her mother-in-law (mention both)                                  (1 mark)                                                       </w:t>
      </w:r>
      <w:r>
        <w:tab/>
        <w:t xml:space="preserve"> </w:t>
      </w:r>
      <w:r>
        <w:tab/>
      </w:r>
      <w:r>
        <w:tab/>
      </w:r>
      <w:r>
        <w:tab/>
      </w:r>
    </w:p>
    <w:p w:rsidR="00EF5F54" w:rsidRDefault="00EF5F54" w:rsidP="00EF5F54">
      <w:r>
        <w:t xml:space="preserve">     (b)  </w:t>
      </w:r>
      <w:proofErr w:type="gramStart"/>
      <w:r>
        <w:t>she</w:t>
      </w:r>
      <w:proofErr w:type="gramEnd"/>
      <w:r>
        <w:t xml:space="preserve"> </w:t>
      </w:r>
      <w:proofErr w:type="spellStart"/>
      <w:r>
        <w:t>criticised</w:t>
      </w:r>
      <w:proofErr w:type="spellEnd"/>
      <w:r>
        <w:t xml:space="preserve"> her</w:t>
      </w:r>
      <w:r>
        <w:tab/>
        <w:t xml:space="preserve">                                                                               (1 mark)</w:t>
      </w:r>
      <w:r>
        <w:tab/>
      </w:r>
      <w:r>
        <w:tab/>
      </w:r>
    </w:p>
    <w:p w:rsidR="00EF5F54" w:rsidRDefault="00EF5F54" w:rsidP="00EF5F54">
      <w:r>
        <w:t>27 (a</w:t>
      </w:r>
      <w:proofErr w:type="gramStart"/>
      <w:r>
        <w:t>)  distressed</w:t>
      </w:r>
      <w:proofErr w:type="gramEnd"/>
      <w:r>
        <w:t xml:space="preserve">                                                                                                    (1 mark)</w:t>
      </w:r>
    </w:p>
    <w:p w:rsidR="00EF5F54" w:rsidRDefault="00EF5F54" w:rsidP="00EF5F54">
      <w:r>
        <w:t xml:space="preserve">     </w:t>
      </w:r>
    </w:p>
    <w:p w:rsidR="00EF5F54" w:rsidRDefault="00EF5F54" w:rsidP="00EF5F54">
      <w:r>
        <w:t xml:space="preserve">     (b)  </w:t>
      </w:r>
      <w:proofErr w:type="gramStart"/>
      <w:r>
        <w:t>she</w:t>
      </w:r>
      <w:proofErr w:type="gramEnd"/>
      <w:r>
        <w:t xml:space="preserve"> wanted to ask for poison / she wanted to kill her mother-in-law        (1 mark)</w:t>
      </w:r>
    </w:p>
    <w:p w:rsidR="00EF5F54" w:rsidRDefault="00EF5F54" w:rsidP="00EF5F54"/>
    <w:p w:rsidR="00EF5F54" w:rsidRDefault="00EF5F54" w:rsidP="00EF5F54">
      <w:r>
        <w:t>28 (a) (</w:t>
      </w:r>
      <w:proofErr w:type="spellStart"/>
      <w:r>
        <w:t>i</w:t>
      </w:r>
      <w:proofErr w:type="spellEnd"/>
      <w:r>
        <w:t>) she had to make soup for her mother-in-law                                          (1 mark)</w:t>
      </w:r>
    </w:p>
    <w:p w:rsidR="00EF5F54" w:rsidRDefault="00EF5F54" w:rsidP="00EF5F54">
      <w:r>
        <w:t xml:space="preserve">        </w:t>
      </w:r>
    </w:p>
    <w:p w:rsidR="00EF5F54" w:rsidRDefault="00EF5F54" w:rsidP="00EF5F54">
      <w:r>
        <w:t xml:space="preserve">          (ii) </w:t>
      </w:r>
      <w:proofErr w:type="gramStart"/>
      <w:r>
        <w:t>she</w:t>
      </w:r>
      <w:proofErr w:type="gramEnd"/>
      <w:r>
        <w:t xml:space="preserve"> had to pretend to be friendly towards her mother-in-law                (1 mark)</w:t>
      </w:r>
    </w:p>
    <w:p w:rsidR="00EF5F54" w:rsidRDefault="00EF5F54" w:rsidP="00EF5F54"/>
    <w:p w:rsidR="00EF5F54" w:rsidRDefault="00EF5F54" w:rsidP="00EF5F54">
      <w:pPr>
        <w:numPr>
          <w:ilvl w:val="0"/>
          <w:numId w:val="8"/>
        </w:numPr>
      </w:pPr>
      <w:r>
        <w:t>temper                                                                                                         (1 mark)</w:t>
      </w:r>
    </w:p>
    <w:p w:rsidR="00EF5F54" w:rsidRDefault="00EF5F54" w:rsidP="00EF5F54"/>
    <w:p w:rsidR="00EF5F54" w:rsidRDefault="00EF5F54" w:rsidP="00EF5F54">
      <w:r>
        <w:t xml:space="preserve">29       She did not want to poison her mother-in-law anymore/ she wanted Mr. Huang to </w:t>
      </w:r>
    </w:p>
    <w:p w:rsidR="00EF5F54" w:rsidRDefault="00EF5F54" w:rsidP="00EF5F54">
      <w:r>
        <w:t xml:space="preserve">           </w:t>
      </w:r>
      <w:proofErr w:type="gramStart"/>
      <w:r>
        <w:t>stop</w:t>
      </w:r>
      <w:proofErr w:type="gramEnd"/>
      <w:r>
        <w:t xml:space="preserve"> the poison from killing her mother-in-law                                          (1 mark)</w:t>
      </w:r>
    </w:p>
    <w:p w:rsidR="00EF5F54" w:rsidRDefault="00EF5F54" w:rsidP="00EF5F54"/>
    <w:p w:rsidR="00EF5F54" w:rsidRDefault="00EF5F54" w:rsidP="00EF5F54">
      <w:r>
        <w:t>30       It was Li-</w:t>
      </w:r>
      <w:proofErr w:type="spellStart"/>
      <w:r>
        <w:t>li’s</w:t>
      </w:r>
      <w:proofErr w:type="spellEnd"/>
      <w:r>
        <w:t xml:space="preserve"> (initial) attitude towards her mother-in-law that was causing the </w:t>
      </w:r>
    </w:p>
    <w:p w:rsidR="00EF5F54" w:rsidRPr="00B73095" w:rsidRDefault="00EF5F54" w:rsidP="00EF5F54">
      <w:r>
        <w:t xml:space="preserve">           </w:t>
      </w:r>
      <w:proofErr w:type="gramStart"/>
      <w:r>
        <w:t>problem</w:t>
      </w:r>
      <w:proofErr w:type="gramEnd"/>
      <w:r>
        <w:t xml:space="preserve">                                                                                                       (2 marks)</w:t>
      </w:r>
    </w:p>
    <w:p w:rsidR="00EF5F54" w:rsidRDefault="00EF5F54" w:rsidP="00EF5F54"/>
    <w:p w:rsidR="00EF5F54" w:rsidRDefault="00EF5F54" w:rsidP="00EF5F54">
      <w:pPr>
        <w:rPr>
          <w:b/>
          <w:bCs/>
        </w:rPr>
      </w:pPr>
    </w:p>
    <w:p w:rsidR="00EF5F54" w:rsidRDefault="00EF5F54" w:rsidP="00EF5F54">
      <w:pPr>
        <w:rPr>
          <w:b/>
          <w:bCs/>
        </w:rPr>
      </w:pPr>
    </w:p>
    <w:p w:rsidR="00EF5F54" w:rsidRPr="003F7975" w:rsidRDefault="00EF5F54" w:rsidP="00EF5F54">
      <w:pPr>
        <w:rPr>
          <w:b/>
          <w:bCs/>
        </w:rPr>
      </w:pPr>
      <w:r w:rsidRPr="003F7975">
        <w:rPr>
          <w:b/>
          <w:bCs/>
        </w:rPr>
        <w:t>Question 31</w:t>
      </w:r>
      <w:r>
        <w:rPr>
          <w:b/>
          <w:bCs/>
        </w:rPr>
        <w:t>- Summary</w:t>
      </w:r>
    </w:p>
    <w:p w:rsidR="00EF5F54" w:rsidRDefault="00EF5F54" w:rsidP="00EF5F54">
      <w:r>
        <w:t xml:space="preserve">1.0 </w:t>
      </w:r>
      <w:r>
        <w:tab/>
        <w:t>Award of Marks</w:t>
      </w:r>
    </w:p>
    <w:p w:rsidR="00EF5F54" w:rsidRDefault="00EF5F54" w:rsidP="00EF5F54">
      <w:r>
        <w:t>1.1</w:t>
      </w:r>
      <w:r>
        <w:tab/>
        <w:t>Content – 10 marks</w:t>
      </w:r>
    </w:p>
    <w:p w:rsidR="00EF5F54" w:rsidRDefault="00EF5F54" w:rsidP="00EF5F54">
      <w:r>
        <w:t>1.2</w:t>
      </w:r>
      <w:r>
        <w:tab/>
        <w:t>Style and Presentation – 5 marks</w:t>
      </w:r>
    </w:p>
    <w:p w:rsidR="00EF5F54" w:rsidRDefault="00EF5F54" w:rsidP="00EF5F54"/>
    <w:p w:rsidR="00EF5F54" w:rsidRDefault="00EF5F54" w:rsidP="00EF5F54">
      <w:r>
        <w:t>Total marks awarded – 15 marks</w:t>
      </w:r>
    </w:p>
    <w:p w:rsidR="00EF5F54" w:rsidRDefault="00EF5F54" w:rsidP="00EF5F54"/>
    <w:p w:rsidR="00EF5F54" w:rsidRPr="006E4E2D" w:rsidRDefault="00EF5F54" w:rsidP="00EF5F54">
      <w:pPr>
        <w:rPr>
          <w:b/>
          <w:bCs/>
        </w:rPr>
      </w:pPr>
      <w:proofErr w:type="gramStart"/>
      <w:r>
        <w:t xml:space="preserve">31  </w:t>
      </w:r>
      <w:r w:rsidRPr="006E4E2D">
        <w:rPr>
          <w:b/>
          <w:bCs/>
        </w:rPr>
        <w:t>Content</w:t>
      </w:r>
      <w:proofErr w:type="gramEnd"/>
      <w:r w:rsidRPr="006E4E2D">
        <w:rPr>
          <w:b/>
          <w:bCs/>
        </w:rPr>
        <w:t xml:space="preserve"> points for summary writing</w:t>
      </w:r>
      <w:r>
        <w:rPr>
          <w:b/>
          <w:bCs/>
        </w:rPr>
        <w:t xml:space="preserve"> [1 x 10 = 10 marks]</w:t>
      </w:r>
    </w:p>
    <w:p w:rsidR="00EF5F54" w:rsidRDefault="00EF5F54" w:rsidP="00EF5F54">
      <w:pPr>
        <w:numPr>
          <w:ilvl w:val="0"/>
          <w:numId w:val="9"/>
        </w:numPr>
      </w:pPr>
      <w:r>
        <w:t>(</w:t>
      </w:r>
      <w:proofErr w:type="spellStart"/>
      <w:r>
        <w:t>i</w:t>
      </w:r>
      <w:proofErr w:type="spellEnd"/>
      <w:r>
        <w:t xml:space="preserve">)  </w:t>
      </w:r>
      <w:r>
        <w:tab/>
        <w:t xml:space="preserve">went to look for Mr. Huang </w:t>
      </w:r>
    </w:p>
    <w:p w:rsidR="00EF5F54" w:rsidRDefault="00EF5F54" w:rsidP="00EF5F54">
      <w:pPr>
        <w:numPr>
          <w:ilvl w:val="0"/>
          <w:numId w:val="9"/>
        </w:numPr>
      </w:pPr>
      <w:r>
        <w:t>(ii)</w:t>
      </w:r>
      <w:r>
        <w:tab/>
        <w:t>asked for poison to kill her mother-in-law</w:t>
      </w:r>
    </w:p>
    <w:p w:rsidR="00EF5F54" w:rsidRDefault="00EF5F54" w:rsidP="00EF5F54">
      <w:pPr>
        <w:numPr>
          <w:ilvl w:val="0"/>
          <w:numId w:val="9"/>
        </w:numPr>
      </w:pPr>
      <w:r>
        <w:t>(iii)</w:t>
      </w:r>
      <w:r>
        <w:tab/>
        <w:t>prepared soup for mother-in-law</w:t>
      </w:r>
    </w:p>
    <w:p w:rsidR="00EF5F54" w:rsidRDefault="00EF5F54" w:rsidP="00EF5F54">
      <w:pPr>
        <w:numPr>
          <w:ilvl w:val="0"/>
          <w:numId w:val="9"/>
        </w:numPr>
      </w:pPr>
      <w:r>
        <w:t>(iv)</w:t>
      </w:r>
      <w:r>
        <w:tab/>
        <w:t>controlled her temper</w:t>
      </w:r>
    </w:p>
    <w:p w:rsidR="00EF5F54" w:rsidRDefault="00EF5F54" w:rsidP="00EF5F54">
      <w:pPr>
        <w:numPr>
          <w:ilvl w:val="0"/>
          <w:numId w:val="9"/>
        </w:numPr>
      </w:pPr>
      <w:r>
        <w:t>(v)</w:t>
      </w:r>
      <w:r>
        <w:tab/>
        <w:t>obeyed  her mother-in-law</w:t>
      </w:r>
    </w:p>
    <w:p w:rsidR="00EF5F54" w:rsidRDefault="00EF5F54" w:rsidP="00EF5F54">
      <w:pPr>
        <w:numPr>
          <w:ilvl w:val="0"/>
          <w:numId w:val="9"/>
        </w:numPr>
      </w:pPr>
      <w:r>
        <w:t>(vi)</w:t>
      </w:r>
      <w:r>
        <w:tab/>
        <w:t>treated her like a mother</w:t>
      </w:r>
    </w:p>
    <w:p w:rsidR="00EF5F54" w:rsidRDefault="00EF5F54" w:rsidP="00EF5F54">
      <w:pPr>
        <w:numPr>
          <w:ilvl w:val="0"/>
          <w:numId w:val="9"/>
        </w:numPr>
      </w:pPr>
      <w:r>
        <w:t>(vii)</w:t>
      </w:r>
      <w:r>
        <w:tab/>
        <w:t>almost never got mad / angry</w:t>
      </w:r>
    </w:p>
    <w:p w:rsidR="00EF5F54" w:rsidRDefault="00EF5F54" w:rsidP="00EF5F54">
      <w:pPr>
        <w:numPr>
          <w:ilvl w:val="0"/>
          <w:numId w:val="9"/>
        </w:numPr>
      </w:pPr>
      <w:r>
        <w:t>(viii)</w:t>
      </w:r>
      <w:r>
        <w:tab/>
        <w:t>began to love her mother-in-law</w:t>
      </w:r>
    </w:p>
    <w:p w:rsidR="00EF5F54" w:rsidRDefault="00EF5F54" w:rsidP="00EF5F54">
      <w:pPr>
        <w:numPr>
          <w:ilvl w:val="0"/>
          <w:numId w:val="9"/>
        </w:numPr>
      </w:pPr>
      <w:r>
        <w:t>(ix)</w:t>
      </w:r>
      <w:r>
        <w:tab/>
        <w:t>went to find Mr. Huang second time</w:t>
      </w:r>
    </w:p>
    <w:p w:rsidR="00EF5F54" w:rsidRDefault="00EF5F54" w:rsidP="00EF5F54">
      <w:pPr>
        <w:numPr>
          <w:ilvl w:val="0"/>
          <w:numId w:val="9"/>
        </w:numPr>
      </w:pPr>
      <w:r>
        <w:t>(x)</w:t>
      </w:r>
      <w:r>
        <w:tab/>
        <w:t>asked Mr. Huang to stop poison from killing her mother-in-law</w:t>
      </w:r>
    </w:p>
    <w:p w:rsidR="00EF5F54" w:rsidRDefault="00EF5F54" w:rsidP="00EF5F54">
      <w:pPr>
        <w:numPr>
          <w:ilvl w:val="0"/>
          <w:numId w:val="9"/>
        </w:numPr>
      </w:pPr>
      <w:r>
        <w:t>(xi)</w:t>
      </w:r>
      <w:r>
        <w:tab/>
        <w:t>mother-in-law began to love Li-</w:t>
      </w:r>
      <w:proofErr w:type="spellStart"/>
      <w:r>
        <w:t>li</w:t>
      </w:r>
      <w:proofErr w:type="spellEnd"/>
    </w:p>
    <w:p w:rsidR="00EF5F54" w:rsidRDefault="00EF5F54" w:rsidP="00EF5F54">
      <w:pPr>
        <w:numPr>
          <w:ilvl w:val="0"/>
          <w:numId w:val="9"/>
        </w:numPr>
      </w:pPr>
      <w:r>
        <w:t>(xii)</w:t>
      </w:r>
      <w:r>
        <w:tab/>
        <w:t>praised Li-</w:t>
      </w:r>
      <w:proofErr w:type="spellStart"/>
      <w:r>
        <w:t>li</w:t>
      </w:r>
      <w:proofErr w:type="spellEnd"/>
    </w:p>
    <w:p w:rsidR="00EF5F54" w:rsidRDefault="00EF5F54" w:rsidP="00EF5F54">
      <w:r>
        <w:t>*(Note – content must be in order set except for points xi &amp; xii)</w:t>
      </w:r>
    </w:p>
    <w:p w:rsidR="00EF5F54" w:rsidRDefault="00EF5F54" w:rsidP="00EF5F54">
      <w:r>
        <w:t>For example, point (</w:t>
      </w:r>
      <w:proofErr w:type="spellStart"/>
      <w:r>
        <w:t>i</w:t>
      </w:r>
      <w:proofErr w:type="spellEnd"/>
      <w:r>
        <w:t>) should precede point (ii).  If candidate gives point (ii) before point (</w:t>
      </w:r>
      <w:proofErr w:type="spellStart"/>
      <w:r>
        <w:t>i</w:t>
      </w:r>
      <w:proofErr w:type="spellEnd"/>
      <w:r>
        <w:t>), award mark for point (</w:t>
      </w:r>
      <w:proofErr w:type="spellStart"/>
      <w:r>
        <w:t>i</w:t>
      </w:r>
      <w:proofErr w:type="spellEnd"/>
      <w:r>
        <w:t xml:space="preserve">) only.  This applies for the rest of the points. </w:t>
      </w:r>
    </w:p>
    <w:p w:rsidR="00EF5F54" w:rsidRPr="006334E0" w:rsidRDefault="00EF5F54" w:rsidP="00EF5F54"/>
    <w:p w:rsidR="00EF5F54" w:rsidRDefault="00EF5F54" w:rsidP="00EF5F54"/>
    <w:p w:rsidR="00EF5F54" w:rsidRPr="00D014E5" w:rsidRDefault="00EF5F54" w:rsidP="00EF5F54"/>
    <w:p w:rsidR="00EF5F54" w:rsidRDefault="00EF5F54" w:rsidP="00EF5F54">
      <w:pPr>
        <w:rPr>
          <w:sz w:val="22"/>
        </w:rPr>
      </w:pPr>
    </w:p>
    <w:p w:rsidR="003E1A8F" w:rsidRDefault="003E1A8F" w:rsidP="001F5132"/>
    <w:p w:rsidR="003E1A8F" w:rsidRDefault="003E1A8F" w:rsidP="001F5132"/>
    <w:p w:rsidR="002E717E" w:rsidRDefault="002E717E" w:rsidP="001F5132"/>
    <w:p w:rsidR="003E1A8F" w:rsidRDefault="003E1A8F" w:rsidP="001F51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3"/>
        <w:gridCol w:w="3550"/>
        <w:gridCol w:w="913"/>
        <w:gridCol w:w="3480"/>
      </w:tblGrid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EF5F54" w:rsidP="0015409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M</w:t>
            </w:r>
            <w:r w:rsidR="001F5132">
              <w:rPr>
                <w:b/>
                <w:bCs/>
                <w:sz w:val="22"/>
              </w:rPr>
              <w:t>ARK</w:t>
            </w:r>
          </w:p>
        </w:tc>
        <w:tc>
          <w:tcPr>
            <w:tcW w:w="3550" w:type="dxa"/>
          </w:tcPr>
          <w:p w:rsidR="001F5132" w:rsidRDefault="001F5132" w:rsidP="0015409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PARAPHRASE</w:t>
            </w:r>
          </w:p>
        </w:tc>
        <w:tc>
          <w:tcPr>
            <w:tcW w:w="913" w:type="dxa"/>
          </w:tcPr>
          <w:p w:rsidR="001F5132" w:rsidRDefault="001F5132" w:rsidP="0015409D">
            <w:pPr>
              <w:pStyle w:val="Heading7"/>
            </w:pPr>
            <w:r>
              <w:t>MARK</w:t>
            </w:r>
          </w:p>
        </w:tc>
        <w:tc>
          <w:tcPr>
            <w:tcW w:w="3480" w:type="dxa"/>
          </w:tcPr>
          <w:p w:rsidR="001F5132" w:rsidRDefault="001F5132" w:rsidP="0015409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USE OF ENGLISH</w:t>
            </w:r>
          </w:p>
        </w:tc>
      </w:tr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550" w:type="dxa"/>
          </w:tcPr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Sustained rephrasing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Phrases that are too difficult to extract can be taken from the text.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 expression used by the candidate is secure.</w:t>
            </w:r>
          </w:p>
        </w:tc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80" w:type="dxa"/>
          </w:tcPr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language is accurate.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are some slips or minor errors.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Language is very well organized and coherent throughout the piece of writing.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Ability to use original sentences and write complex structures.</w:t>
            </w:r>
          </w:p>
        </w:tc>
      </w:tr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550" w:type="dxa"/>
          </w:tcPr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noticeable rephrasing.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It is free from stretches of sentences being lifted from the text.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 expressions used are generally sound.</w:t>
            </w:r>
          </w:p>
        </w:tc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80" w:type="dxa"/>
          </w:tcPr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language is largely accurate.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are isolated serious errors.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Text is well organized and coherent in most parts.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is some ability to use original and complex structures.</w:t>
            </w:r>
          </w:p>
        </w:tc>
      </w:tr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550" w:type="dxa"/>
          </w:tcPr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limited rephrasing.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intelligent and selected lifting.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 expression is not always secure.</w:t>
            </w:r>
          </w:p>
        </w:tc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80" w:type="dxa"/>
          </w:tcPr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language is sufficiently accurate.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are noticeable serious errors.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It is fairly well organized and coherent in some parts.</w:t>
            </w:r>
          </w:p>
        </w:tc>
      </w:tr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550" w:type="dxa"/>
          </w:tcPr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evidence of copying some relevant sentences from the text or wholesale copying.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are attempts to substitute with their own language and this is limited to single words only.</w:t>
            </w:r>
          </w:p>
        </w:tc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80" w:type="dxa"/>
          </w:tcPr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meaning of the summary is not in doubt.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are frequent serious errors.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text is poorly organized and it lacks coherence.</w:t>
            </w:r>
          </w:p>
        </w:tc>
      </w:tr>
      <w:tr w:rsidR="001F5132" w:rsidTr="00EF5F54">
        <w:tblPrEx>
          <w:tblCellMar>
            <w:top w:w="0" w:type="dxa"/>
            <w:bottom w:w="0" w:type="dxa"/>
          </w:tblCellMar>
        </w:tblPrEx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50" w:type="dxa"/>
          </w:tcPr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more or less a complete transcript of the original text.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word for word copying.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 originality of the candidate’s writing is barely noticeable.</w:t>
            </w:r>
          </w:p>
          <w:p w:rsidR="001F5132" w:rsidRDefault="001F5132" w:rsidP="0015409D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There is mindless lifting, which includes the irrelevant sentences as well.</w:t>
            </w:r>
          </w:p>
        </w:tc>
        <w:tc>
          <w:tcPr>
            <w:tcW w:w="913" w:type="dxa"/>
          </w:tcPr>
          <w:p w:rsidR="001F5132" w:rsidRDefault="001F5132" w:rsidP="0015409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80" w:type="dxa"/>
          </w:tcPr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There is a high incidence of serious errors.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syntax is fractured.</w:t>
            </w:r>
          </w:p>
          <w:p w:rsidR="001F5132" w:rsidRDefault="001F5132" w:rsidP="0015409D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The text is incoherent.</w:t>
            </w:r>
          </w:p>
        </w:tc>
      </w:tr>
    </w:tbl>
    <w:p w:rsidR="00EE578F" w:rsidRDefault="00EE578F" w:rsidP="001F5132">
      <w:pPr>
        <w:rPr>
          <w:b/>
          <w:bCs/>
        </w:rPr>
      </w:pPr>
    </w:p>
    <w:p w:rsidR="00EE578F" w:rsidRDefault="00EE578F" w:rsidP="001F5132">
      <w:pPr>
        <w:rPr>
          <w:b/>
          <w:bCs/>
        </w:rPr>
      </w:pPr>
    </w:p>
    <w:p w:rsidR="00EF5F54" w:rsidRDefault="00EF5F54" w:rsidP="001F5132">
      <w:pPr>
        <w:rPr>
          <w:b/>
          <w:bCs/>
        </w:rPr>
      </w:pPr>
    </w:p>
    <w:p w:rsidR="002E717E" w:rsidRDefault="002E717E" w:rsidP="001F5132">
      <w:pPr>
        <w:rPr>
          <w:b/>
          <w:bCs/>
        </w:rPr>
      </w:pPr>
    </w:p>
    <w:p w:rsidR="001F5132" w:rsidRPr="003E1A8F" w:rsidRDefault="001F5132" w:rsidP="001F5132">
      <w:pPr>
        <w:rPr>
          <w:b/>
          <w:bCs/>
        </w:rPr>
      </w:pPr>
      <w:r w:rsidRPr="003E1A8F">
        <w:rPr>
          <w:b/>
          <w:bCs/>
        </w:rPr>
        <w:lastRenderedPageBreak/>
        <w:t>NOTE:</w:t>
      </w:r>
    </w:p>
    <w:p w:rsidR="001F5132" w:rsidRPr="003E1A8F" w:rsidRDefault="001F5132" w:rsidP="001F5132">
      <w:pPr>
        <w:numPr>
          <w:ilvl w:val="0"/>
          <w:numId w:val="4"/>
        </w:numPr>
        <w:jc w:val="both"/>
      </w:pPr>
      <w:r w:rsidRPr="003E1A8F">
        <w:t>If the summary is outside the given text which is considered totally irrelevant, then the mark of “0” is awarded.</w:t>
      </w:r>
    </w:p>
    <w:p w:rsidR="001F5132" w:rsidRPr="003E1A8F" w:rsidRDefault="001F5132" w:rsidP="001F5132">
      <w:pPr>
        <w:numPr>
          <w:ilvl w:val="0"/>
          <w:numId w:val="4"/>
        </w:numPr>
        <w:jc w:val="both"/>
      </w:pPr>
      <w:r w:rsidRPr="003E1A8F">
        <w:t>If the candidate copies more or less the text, the MAXIMUM marks awarded for the section on USE OF ENGLISH is “3”.</w:t>
      </w:r>
    </w:p>
    <w:p w:rsidR="001F5132" w:rsidRPr="003E1A8F" w:rsidRDefault="001F5132" w:rsidP="001F5132">
      <w:pPr>
        <w:numPr>
          <w:ilvl w:val="0"/>
          <w:numId w:val="4"/>
        </w:numPr>
        <w:jc w:val="both"/>
      </w:pPr>
      <w:r w:rsidRPr="003E1A8F">
        <w:t>If a candidate writes in note form throughout the answer, a mark of “0” is given for STYLE and PRESENTATION. The candidate will not get any marks for sections on PARAPHRASE and USE OF ENGLISH.</w:t>
      </w:r>
    </w:p>
    <w:p w:rsidR="001F5132" w:rsidRPr="003E1A8F" w:rsidRDefault="001F5132" w:rsidP="001F5132">
      <w:pPr>
        <w:numPr>
          <w:ilvl w:val="0"/>
          <w:numId w:val="4"/>
        </w:numPr>
        <w:jc w:val="both"/>
      </w:pPr>
      <w:r w:rsidRPr="003E1A8F">
        <w:t xml:space="preserve">The length for the summary is 130 words, including the 10 given words. If a candidate does not make use of the 10 given words, he / she </w:t>
      </w:r>
      <w:proofErr w:type="gramStart"/>
      <w:r w:rsidRPr="003E1A8F">
        <w:t>is</w:t>
      </w:r>
      <w:proofErr w:type="gramEnd"/>
      <w:r w:rsidRPr="003E1A8F">
        <w:t xml:space="preserve"> allowed to write a total of 120 words.</w:t>
      </w:r>
    </w:p>
    <w:p w:rsidR="001F5132" w:rsidRPr="003E1A8F" w:rsidRDefault="001F5132" w:rsidP="001F5132">
      <w:pPr>
        <w:numPr>
          <w:ilvl w:val="0"/>
          <w:numId w:val="4"/>
        </w:numPr>
        <w:jc w:val="both"/>
      </w:pPr>
      <w:r w:rsidRPr="003E1A8F">
        <w:t>Draw 2 slanting lines // after the 10</w:t>
      </w:r>
      <w:r w:rsidRPr="003E1A8F">
        <w:rPr>
          <w:vertAlign w:val="superscript"/>
        </w:rPr>
        <w:t>th</w:t>
      </w:r>
      <w:r w:rsidRPr="003E1A8F">
        <w:t xml:space="preserve"> and another 2 slanting lines // after the 120</w:t>
      </w:r>
      <w:r w:rsidRPr="003E1A8F">
        <w:rPr>
          <w:vertAlign w:val="superscript"/>
        </w:rPr>
        <w:t>th</w:t>
      </w:r>
      <w:r w:rsidRPr="003E1A8F">
        <w:t xml:space="preserve"> word. Content points and language marks will not be considered after the stipulated number of words. The candidate cannot be penalized if the total number of words exceeds the total number.</w:t>
      </w:r>
    </w:p>
    <w:p w:rsidR="001F5132" w:rsidRDefault="001F5132" w:rsidP="001F5132">
      <w:pPr>
        <w:numPr>
          <w:ilvl w:val="0"/>
          <w:numId w:val="4"/>
        </w:numPr>
        <w:jc w:val="both"/>
      </w:pPr>
      <w:r w:rsidRPr="003E1A8F">
        <w:t xml:space="preserve">Contractions are counted as 2 words except for can’t which </w:t>
      </w:r>
      <w:proofErr w:type="gramStart"/>
      <w:r w:rsidRPr="003E1A8F">
        <w:t>is a word (cannot)</w:t>
      </w:r>
      <w:proofErr w:type="gramEnd"/>
      <w:r w:rsidRPr="003E1A8F">
        <w:t>. Proper nouns are not counted as one.</w:t>
      </w:r>
    </w:p>
    <w:p w:rsidR="00DC7F30" w:rsidRDefault="00DC7F30" w:rsidP="00C20EA5">
      <w:pPr>
        <w:jc w:val="both"/>
      </w:pPr>
    </w:p>
    <w:p w:rsidR="00C20EA5" w:rsidRDefault="00050DFB" w:rsidP="00C20EA5">
      <w:pPr>
        <w:jc w:val="both"/>
      </w:pPr>
      <w:r>
        <w:t>Section D</w:t>
      </w:r>
    </w:p>
    <w:p w:rsidR="00EF5F54" w:rsidRDefault="00EF5F54" w:rsidP="00EF5F54">
      <w:pPr>
        <w:jc w:val="both"/>
      </w:pPr>
      <w:r>
        <w:t xml:space="preserve"> 32.</w:t>
      </w:r>
    </w:p>
    <w:p w:rsidR="00EF5F54" w:rsidRDefault="00EF5F54" w:rsidP="00EF5F54">
      <w:pPr>
        <w:numPr>
          <w:ilvl w:val="0"/>
          <w:numId w:val="7"/>
        </w:numPr>
        <w:jc w:val="both"/>
      </w:pPr>
      <w:r>
        <w:t xml:space="preserve"> at dawn / in the morning</w:t>
      </w:r>
    </w:p>
    <w:p w:rsidR="00EF5F54" w:rsidRDefault="00EF5F54" w:rsidP="00EF5F54">
      <w:pPr>
        <w:numPr>
          <w:ilvl w:val="0"/>
          <w:numId w:val="7"/>
        </w:numPr>
        <w:jc w:val="both"/>
      </w:pPr>
      <w:r>
        <w:t xml:space="preserve"> </w:t>
      </w:r>
      <w:proofErr w:type="spellStart"/>
      <w:r>
        <w:t>i</w:t>
      </w:r>
      <w:proofErr w:type="spellEnd"/>
      <w:r>
        <w:t>)  they were desperately looking for their son’s albino buffalo</w:t>
      </w:r>
    </w:p>
    <w:p w:rsidR="00EF5F54" w:rsidRDefault="00EF5F54" w:rsidP="00EF5F54">
      <w:pPr>
        <w:ind w:left="720"/>
        <w:jc w:val="both"/>
      </w:pPr>
      <w:proofErr w:type="gramStart"/>
      <w:r>
        <w:t>ii</w:t>
      </w:r>
      <w:proofErr w:type="gramEnd"/>
      <w:r>
        <w:t>)  bloated carcasses / tiny chips of tree barks</w:t>
      </w:r>
    </w:p>
    <w:p w:rsidR="00EF5F54" w:rsidRDefault="00EF5F54" w:rsidP="00EF5F54">
      <w:pPr>
        <w:numPr>
          <w:ilvl w:val="0"/>
          <w:numId w:val="7"/>
        </w:numPr>
        <w:jc w:val="both"/>
      </w:pPr>
      <w:r>
        <w:t xml:space="preserve"> Accept any suitable reasons</w:t>
      </w:r>
    </w:p>
    <w:p w:rsidR="00050DFB" w:rsidRDefault="00050DFB" w:rsidP="00C20EA5">
      <w:pPr>
        <w:jc w:val="both"/>
      </w:pPr>
    </w:p>
    <w:p w:rsidR="00050DFB" w:rsidRDefault="00050DFB" w:rsidP="00050DFB">
      <w:pPr>
        <w:jc w:val="both"/>
      </w:pPr>
      <w:r>
        <w:t>33.</w:t>
      </w:r>
      <w:r w:rsidR="00DC7F30">
        <w:t xml:space="preserve">  Accept any suitable answer</w:t>
      </w:r>
    </w:p>
    <w:p w:rsidR="00050DFB" w:rsidRDefault="00050DFB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p w:rsidR="00300B98" w:rsidRDefault="00300B98" w:rsidP="00050DFB">
      <w:pPr>
        <w:jc w:val="both"/>
      </w:pPr>
    </w:p>
    <w:sectPr w:rsidR="00300B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A76"/>
    <w:multiLevelType w:val="hybridMultilevel"/>
    <w:tmpl w:val="F3B896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80BA1"/>
    <w:multiLevelType w:val="hybridMultilevel"/>
    <w:tmpl w:val="2C0E6BF8"/>
    <w:lvl w:ilvl="0" w:tplc="3E70C892">
      <w:start w:val="2"/>
      <w:numFmt w:val="lowerLetter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5427B45"/>
    <w:multiLevelType w:val="multilevel"/>
    <w:tmpl w:val="ACCED7F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39995160"/>
    <w:multiLevelType w:val="hybridMultilevel"/>
    <w:tmpl w:val="248C7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EA3C50"/>
    <w:multiLevelType w:val="hybridMultilevel"/>
    <w:tmpl w:val="326806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C92A3C"/>
    <w:multiLevelType w:val="hybridMultilevel"/>
    <w:tmpl w:val="5F42BD6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A07AD"/>
    <w:multiLevelType w:val="hybridMultilevel"/>
    <w:tmpl w:val="5476A7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AE6C56"/>
    <w:multiLevelType w:val="hybridMultilevel"/>
    <w:tmpl w:val="C41848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B73911"/>
    <w:multiLevelType w:val="hybridMultilevel"/>
    <w:tmpl w:val="085AB288"/>
    <w:lvl w:ilvl="0" w:tplc="D5E08822">
      <w:start w:val="1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F5132"/>
    <w:rsid w:val="000041F8"/>
    <w:rsid w:val="00050DFB"/>
    <w:rsid w:val="000968CE"/>
    <w:rsid w:val="0010080F"/>
    <w:rsid w:val="00106937"/>
    <w:rsid w:val="0015409D"/>
    <w:rsid w:val="00163130"/>
    <w:rsid w:val="00166935"/>
    <w:rsid w:val="001B12AD"/>
    <w:rsid w:val="001E42F7"/>
    <w:rsid w:val="001F5132"/>
    <w:rsid w:val="002071D0"/>
    <w:rsid w:val="0022476A"/>
    <w:rsid w:val="0026336C"/>
    <w:rsid w:val="00272557"/>
    <w:rsid w:val="002B32DC"/>
    <w:rsid w:val="002E717E"/>
    <w:rsid w:val="00300B98"/>
    <w:rsid w:val="003D731E"/>
    <w:rsid w:val="003E1A8F"/>
    <w:rsid w:val="00406511"/>
    <w:rsid w:val="004339FD"/>
    <w:rsid w:val="00447271"/>
    <w:rsid w:val="0046074A"/>
    <w:rsid w:val="004F383B"/>
    <w:rsid w:val="00576ED0"/>
    <w:rsid w:val="005A7E0C"/>
    <w:rsid w:val="005C2C6F"/>
    <w:rsid w:val="005E779B"/>
    <w:rsid w:val="006334E0"/>
    <w:rsid w:val="006433FB"/>
    <w:rsid w:val="00657839"/>
    <w:rsid w:val="006651FC"/>
    <w:rsid w:val="006D3A60"/>
    <w:rsid w:val="00761BF8"/>
    <w:rsid w:val="007A7BD0"/>
    <w:rsid w:val="008621CA"/>
    <w:rsid w:val="00865E91"/>
    <w:rsid w:val="008B07F8"/>
    <w:rsid w:val="008D3081"/>
    <w:rsid w:val="0091429E"/>
    <w:rsid w:val="0094305C"/>
    <w:rsid w:val="00944752"/>
    <w:rsid w:val="009A6730"/>
    <w:rsid w:val="009C04AC"/>
    <w:rsid w:val="00B36F48"/>
    <w:rsid w:val="00BC407C"/>
    <w:rsid w:val="00C20EA5"/>
    <w:rsid w:val="00C34FE8"/>
    <w:rsid w:val="00C9022C"/>
    <w:rsid w:val="00CA6708"/>
    <w:rsid w:val="00CF05D3"/>
    <w:rsid w:val="00D35891"/>
    <w:rsid w:val="00D661A1"/>
    <w:rsid w:val="00DA3629"/>
    <w:rsid w:val="00DC7F30"/>
    <w:rsid w:val="00DD27AB"/>
    <w:rsid w:val="00E309ED"/>
    <w:rsid w:val="00E64DA0"/>
    <w:rsid w:val="00E97943"/>
    <w:rsid w:val="00EA2D6C"/>
    <w:rsid w:val="00EA4311"/>
    <w:rsid w:val="00EC60A3"/>
    <w:rsid w:val="00EE578F"/>
    <w:rsid w:val="00EF5F54"/>
    <w:rsid w:val="00F2569E"/>
    <w:rsid w:val="00F405EA"/>
    <w:rsid w:val="00F61392"/>
    <w:rsid w:val="00FB1495"/>
    <w:rsid w:val="00FB6E73"/>
    <w:rsid w:val="00FC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1F5132"/>
    <w:pPr>
      <w:keepNext/>
      <w:outlineLvl w:val="3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1F5132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4Char">
    <w:name w:val="Heading 4 Char"/>
    <w:basedOn w:val="DefaultParagraphFont"/>
    <w:link w:val="Heading4"/>
    <w:rsid w:val="001F5132"/>
    <w:rPr>
      <w:b/>
      <w:bCs/>
      <w:sz w:val="22"/>
      <w:szCs w:val="24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rsid w:val="001F5132"/>
    <w:rPr>
      <w:b/>
      <w:bCs/>
      <w:sz w:val="22"/>
      <w:szCs w:val="24"/>
      <w:lang w:val="en-US" w:eastAsia="en-US" w:bidi="ar-SA"/>
    </w:rPr>
  </w:style>
  <w:style w:type="paragraph" w:styleId="BodyText">
    <w:name w:val="Body Text"/>
    <w:basedOn w:val="Normal"/>
    <w:link w:val="BodyTextChar"/>
    <w:semiHidden/>
    <w:rsid w:val="001F5132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1F5132"/>
    <w:rPr>
      <w:sz w:val="22"/>
      <w:szCs w:val="24"/>
      <w:lang w:val="en-US" w:eastAsia="en-US" w:bidi="ar-SA"/>
    </w:rPr>
  </w:style>
  <w:style w:type="table" w:styleId="TableGrid">
    <w:name w:val="Table Grid"/>
    <w:basedOn w:val="TableNormal"/>
    <w:rsid w:val="00643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SMK METHODIST (ACS) IPOH</vt:lpstr>
    </vt:vector>
  </TitlesOfParts>
  <Company/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SMK METHODIST (ACS) IPOH</dc:title>
  <dc:creator>Windows XP User</dc:creator>
  <cp:lastModifiedBy>jini</cp:lastModifiedBy>
  <cp:revision>2</cp:revision>
  <cp:lastPrinted>2011-05-04T13:52:00Z</cp:lastPrinted>
  <dcterms:created xsi:type="dcterms:W3CDTF">2011-05-04T14:38:00Z</dcterms:created>
  <dcterms:modified xsi:type="dcterms:W3CDTF">2011-05-04T14:38:00Z</dcterms:modified>
</cp:coreProperties>
</file>