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27" w:rsidRDefault="005D3B27" w:rsidP="00E62312">
      <w:pPr>
        <w:jc w:val="center"/>
      </w:pPr>
      <w:r>
        <w:t>SOALAN LATIH TUBI BERFOKUS (SOLAF FASA 2) 2011</w:t>
      </w:r>
    </w:p>
    <w:p w:rsidR="00A76A39" w:rsidRDefault="00E62312" w:rsidP="00E62312">
      <w:pPr>
        <w:jc w:val="center"/>
      </w:pPr>
      <w:r>
        <w:t xml:space="preserve">JADUAL SPESIFIKASI UJIAN </w:t>
      </w:r>
    </w:p>
    <w:p w:rsidR="00E62312" w:rsidRDefault="00E62312" w:rsidP="00E62312">
      <w:pPr>
        <w:jc w:val="center"/>
      </w:pPr>
      <w:r>
        <w:t>CHEMISTRY PAPER 2</w:t>
      </w:r>
    </w:p>
    <w:p w:rsidR="00E62312" w:rsidRDefault="00E62312"/>
    <w:tbl>
      <w:tblPr>
        <w:tblW w:w="127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4613"/>
        <w:gridCol w:w="1259"/>
        <w:gridCol w:w="1257"/>
        <w:gridCol w:w="1251"/>
        <w:gridCol w:w="1251"/>
        <w:gridCol w:w="1250"/>
        <w:gridCol w:w="1030"/>
      </w:tblGrid>
      <w:tr w:rsidR="00FB4F1B" w:rsidTr="00FB4F1B">
        <w:tc>
          <w:tcPr>
            <w:tcW w:w="830" w:type="dxa"/>
            <w:vMerge w:val="restart"/>
          </w:tcPr>
          <w:p w:rsidR="00FB4F1B" w:rsidRDefault="00FB4F1B" w:rsidP="005D3B27">
            <w:pPr>
              <w:jc w:val="center"/>
            </w:pPr>
            <w:r>
              <w:t>No soalan</w:t>
            </w:r>
          </w:p>
        </w:tc>
        <w:tc>
          <w:tcPr>
            <w:tcW w:w="4613" w:type="dxa"/>
            <w:vMerge w:val="restart"/>
          </w:tcPr>
          <w:p w:rsidR="00FB4F1B" w:rsidRDefault="00FB4F1B" w:rsidP="005D3B27">
            <w:pPr>
              <w:jc w:val="center"/>
            </w:pPr>
            <w:r>
              <w:t>Tajuk</w:t>
            </w:r>
          </w:p>
        </w:tc>
        <w:tc>
          <w:tcPr>
            <w:tcW w:w="6268" w:type="dxa"/>
            <w:gridSpan w:val="5"/>
          </w:tcPr>
          <w:p w:rsidR="00FB4F1B" w:rsidRDefault="00FB4F1B" w:rsidP="005D3B27">
            <w:pPr>
              <w:jc w:val="center"/>
            </w:pPr>
            <w:r>
              <w:t>Konstruk / Peruntukan markah</w:t>
            </w:r>
          </w:p>
        </w:tc>
        <w:tc>
          <w:tcPr>
            <w:tcW w:w="1030" w:type="dxa"/>
            <w:vMerge w:val="restart"/>
          </w:tcPr>
          <w:p w:rsidR="00FB4F1B" w:rsidRDefault="00FB4F1B" w:rsidP="005D3B27">
            <w:pPr>
              <w:jc w:val="center"/>
            </w:pPr>
            <w:r>
              <w:t>Jumlah markah</w:t>
            </w:r>
          </w:p>
        </w:tc>
      </w:tr>
      <w:tr w:rsidR="00FB4F1B" w:rsidTr="00FB4F1B">
        <w:tc>
          <w:tcPr>
            <w:tcW w:w="830" w:type="dxa"/>
            <w:vMerge/>
          </w:tcPr>
          <w:p w:rsidR="00FB4F1B" w:rsidRDefault="00FB4F1B"/>
        </w:tc>
        <w:tc>
          <w:tcPr>
            <w:tcW w:w="4613" w:type="dxa"/>
            <w:vMerge/>
          </w:tcPr>
          <w:p w:rsidR="00FB4F1B" w:rsidRDefault="00FB4F1B"/>
        </w:tc>
        <w:tc>
          <w:tcPr>
            <w:tcW w:w="1259" w:type="dxa"/>
          </w:tcPr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Pengetahuan</w:t>
            </w:r>
          </w:p>
        </w:tc>
        <w:tc>
          <w:tcPr>
            <w:tcW w:w="1257" w:type="dxa"/>
          </w:tcPr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Kefahaman</w:t>
            </w:r>
          </w:p>
        </w:tc>
        <w:tc>
          <w:tcPr>
            <w:tcW w:w="1251" w:type="dxa"/>
          </w:tcPr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Aplikasi</w:t>
            </w:r>
          </w:p>
        </w:tc>
        <w:tc>
          <w:tcPr>
            <w:tcW w:w="1251" w:type="dxa"/>
          </w:tcPr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Analisis</w:t>
            </w:r>
          </w:p>
        </w:tc>
        <w:tc>
          <w:tcPr>
            <w:tcW w:w="1250" w:type="dxa"/>
          </w:tcPr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Sintesis</w:t>
            </w:r>
          </w:p>
        </w:tc>
        <w:tc>
          <w:tcPr>
            <w:tcW w:w="1030" w:type="dxa"/>
            <w:vMerge/>
          </w:tcPr>
          <w:p w:rsidR="00FB4F1B" w:rsidRDefault="00FB4F1B"/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1</w:t>
            </w:r>
          </w:p>
        </w:tc>
        <w:tc>
          <w:tcPr>
            <w:tcW w:w="4613" w:type="dxa"/>
          </w:tcPr>
          <w:p w:rsidR="00FB4F1B" w:rsidRDefault="00FB4F1B" w:rsidP="005D3B27">
            <w:r>
              <w:t>Structure of the atom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9</w:t>
            </w:r>
          </w:p>
          <w:p w:rsidR="00FB4F1B" w:rsidRDefault="00FB4F1B" w:rsidP="005D3B27">
            <w:pPr>
              <w:jc w:val="center"/>
            </w:pP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4613" w:type="dxa"/>
          </w:tcPr>
          <w:p w:rsidR="00FB4F1B" w:rsidRDefault="00FB4F1B">
            <w:r>
              <w:t>Periodic Table of elements and Chemical Formula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9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4613" w:type="dxa"/>
          </w:tcPr>
          <w:p w:rsidR="00FB4F1B" w:rsidRDefault="00FB4F1B">
            <w:r>
              <w:t>Manufactured Substances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-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4613" w:type="dxa"/>
          </w:tcPr>
          <w:p w:rsidR="00FB4F1B" w:rsidRDefault="00FB4F1B">
            <w:r>
              <w:t>Carbon compound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  <w:p w:rsidR="00FB4F1B" w:rsidRDefault="00FB4F1B" w:rsidP="005D3B27">
            <w:pPr>
              <w:jc w:val="center"/>
            </w:pP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3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5</w:t>
            </w:r>
          </w:p>
        </w:tc>
        <w:tc>
          <w:tcPr>
            <w:tcW w:w="4613" w:type="dxa"/>
          </w:tcPr>
          <w:p w:rsidR="00FB4F1B" w:rsidRDefault="00FB4F1B">
            <w:r>
              <w:t xml:space="preserve">Thermochemistry 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1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11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4613" w:type="dxa"/>
          </w:tcPr>
          <w:p w:rsidR="00FB4F1B" w:rsidRDefault="00FB4F1B">
            <w:r>
              <w:t xml:space="preserve">Electrochemistry 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1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2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11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7</w:t>
            </w:r>
          </w:p>
        </w:tc>
        <w:tc>
          <w:tcPr>
            <w:tcW w:w="4613" w:type="dxa"/>
          </w:tcPr>
          <w:p w:rsidR="00FB4F1B" w:rsidRDefault="00FB4F1B">
            <w:r>
              <w:t>Chemical Bond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20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8</w:t>
            </w:r>
          </w:p>
        </w:tc>
        <w:tc>
          <w:tcPr>
            <w:tcW w:w="4613" w:type="dxa"/>
          </w:tcPr>
          <w:p w:rsidR="00FB4F1B" w:rsidRDefault="00FB4F1B">
            <w:r>
              <w:t>Chemicals for Consumer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20</w:t>
            </w:r>
          </w:p>
          <w:p w:rsidR="00FB4F1B" w:rsidRDefault="00FB4F1B" w:rsidP="005D3B27">
            <w:pPr>
              <w:jc w:val="center"/>
            </w:pP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9</w:t>
            </w:r>
          </w:p>
        </w:tc>
        <w:tc>
          <w:tcPr>
            <w:tcW w:w="4613" w:type="dxa"/>
          </w:tcPr>
          <w:p w:rsidR="00FB4F1B" w:rsidRDefault="00FB4F1B">
            <w:r>
              <w:t xml:space="preserve">Salts 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  <w:p w:rsidR="00FB4F1B" w:rsidRDefault="00FB4F1B" w:rsidP="005D3B27">
            <w:pPr>
              <w:jc w:val="center"/>
            </w:pPr>
            <w:r w:rsidRPr="005D3B27">
              <w:rPr>
                <w:sz w:val="20"/>
                <w:szCs w:val="20"/>
              </w:rPr>
              <w:t>( describe and expt)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20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  <w:tc>
          <w:tcPr>
            <w:tcW w:w="4613" w:type="dxa"/>
          </w:tcPr>
          <w:p w:rsidR="00FB4F1B" w:rsidRDefault="00FB4F1B">
            <w:r>
              <w:t>Reduction and Oxidation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6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  <w:p w:rsidR="00FB4F1B" w:rsidRPr="005D3B27" w:rsidRDefault="00FB4F1B" w:rsidP="005D3B27">
            <w:pPr>
              <w:jc w:val="center"/>
              <w:rPr>
                <w:sz w:val="20"/>
                <w:szCs w:val="20"/>
              </w:rPr>
            </w:pPr>
            <w:r w:rsidRPr="005D3B27">
              <w:rPr>
                <w:sz w:val="20"/>
                <w:szCs w:val="20"/>
              </w:rPr>
              <w:t>( describe and expt)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20</w:t>
            </w:r>
          </w:p>
        </w:tc>
      </w:tr>
      <w:tr w:rsidR="00FB4F1B" w:rsidTr="00FB4F1B">
        <w:tc>
          <w:tcPr>
            <w:tcW w:w="830" w:type="dxa"/>
          </w:tcPr>
          <w:p w:rsidR="00FB4F1B" w:rsidRDefault="00FB4F1B" w:rsidP="005D3B27">
            <w:pPr>
              <w:jc w:val="center"/>
            </w:pPr>
          </w:p>
        </w:tc>
        <w:tc>
          <w:tcPr>
            <w:tcW w:w="4613" w:type="dxa"/>
          </w:tcPr>
          <w:p w:rsidR="00FB4F1B" w:rsidRDefault="00FB4F1B" w:rsidP="005D3B27">
            <w:pPr>
              <w:jc w:val="right"/>
            </w:pPr>
            <w:r>
              <w:t>Jumlah keseluruhan</w:t>
            </w:r>
          </w:p>
        </w:tc>
        <w:tc>
          <w:tcPr>
            <w:tcW w:w="1259" w:type="dxa"/>
          </w:tcPr>
          <w:p w:rsidR="00FB4F1B" w:rsidRDefault="00FB4F1B" w:rsidP="005D3B27">
            <w:pPr>
              <w:jc w:val="center"/>
            </w:pPr>
            <w:r>
              <w:t>17</w:t>
            </w:r>
          </w:p>
        </w:tc>
        <w:tc>
          <w:tcPr>
            <w:tcW w:w="1257" w:type="dxa"/>
          </w:tcPr>
          <w:p w:rsidR="00FB4F1B" w:rsidRDefault="00FB4F1B" w:rsidP="005D3B27">
            <w:pPr>
              <w:jc w:val="center"/>
            </w:pPr>
            <w:r>
              <w:t>20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28</w:t>
            </w:r>
          </w:p>
        </w:tc>
        <w:tc>
          <w:tcPr>
            <w:tcW w:w="1251" w:type="dxa"/>
          </w:tcPr>
          <w:p w:rsidR="00FB4F1B" w:rsidRDefault="00FB4F1B" w:rsidP="005D3B27">
            <w:pPr>
              <w:jc w:val="center"/>
            </w:pPr>
            <w:r>
              <w:t>25</w:t>
            </w:r>
          </w:p>
        </w:tc>
        <w:tc>
          <w:tcPr>
            <w:tcW w:w="1250" w:type="dxa"/>
          </w:tcPr>
          <w:p w:rsidR="00FB4F1B" w:rsidRDefault="00FB4F1B" w:rsidP="005D3B27">
            <w:pPr>
              <w:jc w:val="center"/>
            </w:pPr>
            <w:r>
              <w:t>10</w:t>
            </w:r>
          </w:p>
        </w:tc>
        <w:tc>
          <w:tcPr>
            <w:tcW w:w="1030" w:type="dxa"/>
          </w:tcPr>
          <w:p w:rsidR="00FB4F1B" w:rsidRDefault="00FB4F1B" w:rsidP="005D3B27">
            <w:pPr>
              <w:jc w:val="center"/>
            </w:pPr>
            <w:r>
              <w:t>100</w:t>
            </w:r>
          </w:p>
          <w:p w:rsidR="00FB4F1B" w:rsidRDefault="00FB4F1B" w:rsidP="005D3B27">
            <w:pPr>
              <w:jc w:val="center"/>
            </w:pPr>
          </w:p>
        </w:tc>
      </w:tr>
    </w:tbl>
    <w:p w:rsidR="0023520C" w:rsidRDefault="0023520C"/>
    <w:sectPr w:rsidR="0023520C" w:rsidSect="0023520C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23520C"/>
    <w:rsid w:val="0001534D"/>
    <w:rsid w:val="001F0F66"/>
    <w:rsid w:val="0023520C"/>
    <w:rsid w:val="00365C29"/>
    <w:rsid w:val="003942C8"/>
    <w:rsid w:val="005D3B27"/>
    <w:rsid w:val="006232BC"/>
    <w:rsid w:val="006B2593"/>
    <w:rsid w:val="006E00F7"/>
    <w:rsid w:val="00744CB3"/>
    <w:rsid w:val="007B1E77"/>
    <w:rsid w:val="00804252"/>
    <w:rsid w:val="00811B83"/>
    <w:rsid w:val="00872E29"/>
    <w:rsid w:val="008B4502"/>
    <w:rsid w:val="0090794B"/>
    <w:rsid w:val="00A76A39"/>
    <w:rsid w:val="00A903A1"/>
    <w:rsid w:val="00B338C7"/>
    <w:rsid w:val="00CC7776"/>
    <w:rsid w:val="00CF5211"/>
    <w:rsid w:val="00D6355A"/>
    <w:rsid w:val="00D9621E"/>
    <w:rsid w:val="00E11A5B"/>
    <w:rsid w:val="00E62312"/>
    <w:rsid w:val="00E946BE"/>
    <w:rsid w:val="00EE437B"/>
    <w:rsid w:val="00F43176"/>
    <w:rsid w:val="00FB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35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JADUAL SPESIFIKASI UJIAN </vt:lpstr>
    </vt:vector>
  </TitlesOfParts>
  <Company>home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JADUAL SPESIFIKASI UJIAN</dc:title>
  <dc:creator>Marhana</dc:creator>
  <cp:lastModifiedBy>User</cp:lastModifiedBy>
  <cp:revision>2</cp:revision>
  <dcterms:created xsi:type="dcterms:W3CDTF">2011-08-09T05:03:00Z</dcterms:created>
  <dcterms:modified xsi:type="dcterms:W3CDTF">2011-08-09T05:03:00Z</dcterms:modified>
</cp:coreProperties>
</file>